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FEE6A" w14:textId="77777777" w:rsidR="008766EE" w:rsidRDefault="008766EE" w:rsidP="008766EE">
      <w:pPr>
        <w:jc w:val="center"/>
        <w:rPr>
          <w:b/>
          <w:sz w:val="32"/>
        </w:rPr>
      </w:pPr>
    </w:p>
    <w:p w14:paraId="7B23210B" w14:textId="0FDA3C82" w:rsidR="00BD0EAC" w:rsidRDefault="00BD0EAC" w:rsidP="008766EE">
      <w:pPr>
        <w:jc w:val="center"/>
        <w:rPr>
          <w:b/>
          <w:sz w:val="32"/>
        </w:rPr>
      </w:pPr>
      <w:r>
        <w:rPr>
          <w:b/>
          <w:sz w:val="32"/>
        </w:rPr>
        <w:t>Aspiring Scientists Training Programme</w:t>
      </w:r>
    </w:p>
    <w:p w14:paraId="47E42961" w14:textId="50DAF62E" w:rsidR="0032085C" w:rsidRDefault="0032085C" w:rsidP="006B6D07">
      <w:pPr>
        <w:jc w:val="center"/>
        <w:rPr>
          <w:b/>
          <w:sz w:val="32"/>
        </w:rPr>
      </w:pPr>
      <w:r>
        <w:rPr>
          <w:b/>
          <w:sz w:val="32"/>
        </w:rPr>
        <w:t xml:space="preserve">Job Description </w:t>
      </w:r>
    </w:p>
    <w:p w14:paraId="018828A6" w14:textId="77777777" w:rsidR="006B6D07" w:rsidRDefault="006B6D0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495"/>
      </w:tblGrid>
      <w:tr w:rsidR="00AD45AA" w14:paraId="19EDBD8B" w14:textId="77777777" w:rsidTr="00BB3B66">
        <w:tc>
          <w:tcPr>
            <w:tcW w:w="9010" w:type="dxa"/>
            <w:gridSpan w:val="2"/>
          </w:tcPr>
          <w:p w14:paraId="5F8C06CD" w14:textId="77777777" w:rsidR="00AD45AA" w:rsidRPr="009A7C72" w:rsidRDefault="00AD45AA" w:rsidP="00A32079">
            <w:pPr>
              <w:rPr>
                <w:b/>
                <w:sz w:val="28"/>
              </w:rPr>
            </w:pPr>
            <w:r>
              <w:rPr>
                <w:b/>
                <w:sz w:val="28"/>
              </w:rPr>
              <w:t>About the Gurdon Institute</w:t>
            </w:r>
          </w:p>
        </w:tc>
      </w:tr>
      <w:tr w:rsidR="00AD45AA" w14:paraId="55B619F2" w14:textId="77777777" w:rsidTr="00BB3B66">
        <w:tc>
          <w:tcPr>
            <w:tcW w:w="9010" w:type="dxa"/>
            <w:gridSpan w:val="2"/>
          </w:tcPr>
          <w:p w14:paraId="508D3EFC" w14:textId="77777777" w:rsidR="00AD45AA" w:rsidRDefault="00AD45AA" w:rsidP="00A32079"/>
        </w:tc>
      </w:tr>
      <w:tr w:rsidR="00AD45AA" w14:paraId="292B4E62" w14:textId="77777777" w:rsidTr="00BB3B66">
        <w:tc>
          <w:tcPr>
            <w:tcW w:w="9010" w:type="dxa"/>
            <w:gridSpan w:val="2"/>
          </w:tcPr>
          <w:p w14:paraId="58F391C7" w14:textId="6BD009DB" w:rsidR="00AD45AA" w:rsidRDefault="0057778C" w:rsidP="00A32079">
            <w:hyperlink r:id="rId6" w:history="1">
              <w:r w:rsidR="00AD45AA" w:rsidRPr="00973022">
                <w:rPr>
                  <w:rStyle w:val="Hyperlink"/>
                </w:rPr>
                <w:t>The Gurdon Institute</w:t>
              </w:r>
            </w:hyperlink>
            <w:r w:rsidR="00AD45AA">
              <w:t xml:space="preserve"> is a world-leading centre for research into the biology of development and how normal growth and maintenance </w:t>
            </w:r>
            <w:r w:rsidR="00A065FE">
              <w:t xml:space="preserve">can </w:t>
            </w:r>
            <w:r w:rsidR="00AD45AA">
              <w:t>go wrong in diseases such as cancer. Many of our scientists have made pioneering contributions to the fields of basic cell biology, cellular reprogramming, epigenetics, and DNA repair.</w:t>
            </w:r>
          </w:p>
          <w:p w14:paraId="26FFA38D" w14:textId="77777777" w:rsidR="00276E23" w:rsidRDefault="00276E23" w:rsidP="00A32079">
            <w:pPr>
              <w:rPr>
                <w:sz w:val="28"/>
              </w:rPr>
            </w:pPr>
          </w:p>
          <w:p w14:paraId="460E2EEF" w14:textId="601E3A78" w:rsidR="00EF62F1" w:rsidRPr="009A7C72" w:rsidRDefault="008F2E68" w:rsidP="00A32079">
            <w:pPr>
              <w:rPr>
                <w:b/>
                <w:sz w:val="28"/>
              </w:rPr>
            </w:pPr>
            <w:r>
              <w:rPr>
                <w:sz w:val="22"/>
                <w:szCs w:val="22"/>
              </w:rPr>
              <w:t>T</w:t>
            </w:r>
            <w:r w:rsidRPr="00D53759">
              <w:rPr>
                <w:sz w:val="22"/>
                <w:szCs w:val="22"/>
              </w:rPr>
              <w:t xml:space="preserve">his </w:t>
            </w:r>
            <w:r>
              <w:rPr>
                <w:sz w:val="22"/>
                <w:szCs w:val="22"/>
              </w:rPr>
              <w:t>programme is funded by the University’s</w:t>
            </w:r>
            <w:r w:rsidRPr="00D53759">
              <w:rPr>
                <w:sz w:val="22"/>
                <w:szCs w:val="22"/>
              </w:rPr>
              <w:t xml:space="preserve"> Widening Participation programme with the particular aim to give students the experience of working in an academic research environment when they ordinarily wouldn’t be able to arrange such an experience on their own</w:t>
            </w:r>
            <w:r>
              <w:rPr>
                <w:sz w:val="22"/>
                <w:szCs w:val="22"/>
              </w:rPr>
              <w:t>.</w:t>
            </w:r>
          </w:p>
        </w:tc>
      </w:tr>
      <w:tr w:rsidR="00AD45AA" w:rsidRPr="00AD45AA" w14:paraId="04FA0708" w14:textId="77777777" w:rsidTr="00BB3B66">
        <w:tc>
          <w:tcPr>
            <w:tcW w:w="9010" w:type="dxa"/>
            <w:gridSpan w:val="2"/>
          </w:tcPr>
          <w:p w14:paraId="7D6ACAFB" w14:textId="77777777" w:rsidR="00AD45AA" w:rsidRPr="00AD45AA" w:rsidRDefault="00AD45AA" w:rsidP="00A32079">
            <w:pPr>
              <w:rPr>
                <w:b/>
              </w:rPr>
            </w:pPr>
          </w:p>
        </w:tc>
      </w:tr>
      <w:tr w:rsidR="00E35A78" w14:paraId="39983953" w14:textId="77777777" w:rsidTr="00BB3B66">
        <w:tc>
          <w:tcPr>
            <w:tcW w:w="9010" w:type="dxa"/>
            <w:gridSpan w:val="2"/>
          </w:tcPr>
          <w:p w14:paraId="06EC7D86" w14:textId="77777777" w:rsidR="00E35A78" w:rsidRPr="009A7C72" w:rsidRDefault="00E35A78" w:rsidP="00A32079">
            <w:pPr>
              <w:rPr>
                <w:b/>
              </w:rPr>
            </w:pPr>
            <w:r w:rsidRPr="009A7C72">
              <w:rPr>
                <w:b/>
                <w:sz w:val="28"/>
              </w:rPr>
              <w:t>Dates of Placement</w:t>
            </w:r>
          </w:p>
        </w:tc>
      </w:tr>
      <w:tr w:rsidR="006B6D07" w14:paraId="2803977C" w14:textId="77777777" w:rsidTr="00BB3B66">
        <w:tc>
          <w:tcPr>
            <w:tcW w:w="2515" w:type="dxa"/>
          </w:tcPr>
          <w:p w14:paraId="1FDBEF1C" w14:textId="77777777" w:rsidR="006B6D07" w:rsidRDefault="006B6D07" w:rsidP="00A32079"/>
        </w:tc>
        <w:tc>
          <w:tcPr>
            <w:tcW w:w="6495" w:type="dxa"/>
          </w:tcPr>
          <w:p w14:paraId="5370C35D" w14:textId="3A38B77C" w:rsidR="00A065FE" w:rsidRDefault="008766EE" w:rsidP="00332AE1">
            <w:pPr>
              <w:spacing w:line="360" w:lineRule="auto"/>
            </w:pPr>
            <w:r>
              <w:t>10</w:t>
            </w:r>
            <w:r w:rsidRPr="008766EE">
              <w:rPr>
                <w:vertAlign w:val="superscript"/>
              </w:rPr>
              <w:t>th</w:t>
            </w:r>
            <w:r>
              <w:t xml:space="preserve"> – 15</w:t>
            </w:r>
            <w:r w:rsidRPr="008766EE">
              <w:rPr>
                <w:vertAlign w:val="superscript"/>
              </w:rPr>
              <w:t>th</w:t>
            </w:r>
            <w:r>
              <w:t xml:space="preserve"> July, 2022</w:t>
            </w:r>
          </w:p>
        </w:tc>
      </w:tr>
      <w:tr w:rsidR="009A7C72" w14:paraId="581553D6" w14:textId="77777777" w:rsidTr="00BB3B66">
        <w:tc>
          <w:tcPr>
            <w:tcW w:w="9010" w:type="dxa"/>
            <w:gridSpan w:val="2"/>
          </w:tcPr>
          <w:p w14:paraId="2CD73B93" w14:textId="77777777" w:rsidR="009A7C72" w:rsidRPr="009A7C72" w:rsidRDefault="009A7C72" w:rsidP="00A32079">
            <w:pPr>
              <w:rPr>
                <w:b/>
              </w:rPr>
            </w:pPr>
          </w:p>
        </w:tc>
      </w:tr>
      <w:tr w:rsidR="00E35A78" w14:paraId="7C442E4D" w14:textId="77777777" w:rsidTr="00BB3B66">
        <w:tc>
          <w:tcPr>
            <w:tcW w:w="9010" w:type="dxa"/>
            <w:gridSpan w:val="2"/>
          </w:tcPr>
          <w:p w14:paraId="453E25FD" w14:textId="77777777" w:rsidR="00E35A78" w:rsidRPr="009A7C72" w:rsidRDefault="00E35A78" w:rsidP="00A32079">
            <w:pPr>
              <w:rPr>
                <w:b/>
                <w:sz w:val="28"/>
              </w:rPr>
            </w:pPr>
            <w:r w:rsidRPr="009A7C72">
              <w:rPr>
                <w:b/>
                <w:sz w:val="28"/>
              </w:rPr>
              <w:t>Placement Description</w:t>
            </w:r>
          </w:p>
        </w:tc>
      </w:tr>
      <w:tr w:rsidR="009A7C72" w14:paraId="6B5551E9" w14:textId="77777777" w:rsidTr="00BB3B66">
        <w:tc>
          <w:tcPr>
            <w:tcW w:w="2515" w:type="dxa"/>
          </w:tcPr>
          <w:p w14:paraId="5EB1468B" w14:textId="77777777" w:rsidR="009A7C72" w:rsidRPr="009A7C72" w:rsidRDefault="009A7C72" w:rsidP="00A32079">
            <w:pPr>
              <w:rPr>
                <w:b/>
              </w:rPr>
            </w:pPr>
          </w:p>
        </w:tc>
        <w:tc>
          <w:tcPr>
            <w:tcW w:w="6495" w:type="dxa"/>
          </w:tcPr>
          <w:p w14:paraId="51EC2507" w14:textId="77777777" w:rsidR="009A7C72" w:rsidRDefault="009A7C72" w:rsidP="00A32079"/>
        </w:tc>
      </w:tr>
      <w:tr w:rsidR="006B6D07" w14:paraId="48228195" w14:textId="77777777" w:rsidTr="00BB3B66">
        <w:tc>
          <w:tcPr>
            <w:tcW w:w="2515" w:type="dxa"/>
          </w:tcPr>
          <w:p w14:paraId="433445B7" w14:textId="77777777" w:rsidR="006B6D07" w:rsidRPr="009A7C72" w:rsidRDefault="004244DB" w:rsidP="00A32079">
            <w:pPr>
              <w:rPr>
                <w:b/>
              </w:rPr>
            </w:pPr>
            <w:r w:rsidRPr="009A7C72">
              <w:rPr>
                <w:b/>
              </w:rPr>
              <w:t>Area of the Gurdon</w:t>
            </w:r>
          </w:p>
        </w:tc>
        <w:tc>
          <w:tcPr>
            <w:tcW w:w="6495" w:type="dxa"/>
          </w:tcPr>
          <w:p w14:paraId="476350E0" w14:textId="2F7AA24A" w:rsidR="004244DB" w:rsidRDefault="00BD0EAC" w:rsidP="0032085C">
            <w:pPr>
              <w:spacing w:line="360" w:lineRule="auto"/>
            </w:pPr>
            <w:r w:rsidRPr="00BD0EAC">
              <w:t>L</w:t>
            </w:r>
            <w:r>
              <w:t>aboratory research</w:t>
            </w:r>
          </w:p>
        </w:tc>
      </w:tr>
      <w:tr w:rsidR="009A7C72" w14:paraId="69C83D0F" w14:textId="77777777" w:rsidTr="00BB3B66">
        <w:tc>
          <w:tcPr>
            <w:tcW w:w="2515" w:type="dxa"/>
          </w:tcPr>
          <w:p w14:paraId="6ED213A8" w14:textId="77777777" w:rsidR="009A7C72" w:rsidRPr="009A7C72" w:rsidRDefault="009A7C72" w:rsidP="00A32079">
            <w:pPr>
              <w:rPr>
                <w:b/>
              </w:rPr>
            </w:pPr>
          </w:p>
        </w:tc>
        <w:tc>
          <w:tcPr>
            <w:tcW w:w="6495" w:type="dxa"/>
          </w:tcPr>
          <w:p w14:paraId="0C490EC4" w14:textId="77777777" w:rsidR="009A7C72" w:rsidRDefault="009A7C72" w:rsidP="00A32079"/>
        </w:tc>
      </w:tr>
      <w:tr w:rsidR="006B6D07" w14:paraId="491D1C1A" w14:textId="77777777" w:rsidTr="00BB3B66">
        <w:tc>
          <w:tcPr>
            <w:tcW w:w="2515" w:type="dxa"/>
          </w:tcPr>
          <w:p w14:paraId="746F3259" w14:textId="77777777" w:rsidR="006B6D07" w:rsidRPr="009A7C72" w:rsidRDefault="009A7C72" w:rsidP="00A32079">
            <w:pPr>
              <w:rPr>
                <w:b/>
              </w:rPr>
            </w:pPr>
            <w:r>
              <w:rPr>
                <w:b/>
              </w:rPr>
              <w:t>What will you do?</w:t>
            </w:r>
          </w:p>
        </w:tc>
        <w:tc>
          <w:tcPr>
            <w:tcW w:w="6495" w:type="dxa"/>
          </w:tcPr>
          <w:p w14:paraId="68EB7298" w14:textId="7EE51547" w:rsidR="00772133" w:rsidRDefault="00092C43" w:rsidP="00A32079">
            <w:r>
              <w:t>Spend 3 hours in the lab ea</w:t>
            </w:r>
            <w:r w:rsidR="004C1F3F">
              <w:t>ch day</w:t>
            </w:r>
          </w:p>
          <w:p w14:paraId="356E35B6" w14:textId="600F56C4" w:rsidR="00BD0EAC" w:rsidRDefault="00BD0EAC" w:rsidP="00A32079"/>
          <w:p w14:paraId="47807A44" w14:textId="239DC65D" w:rsidR="00BD0EAC" w:rsidRPr="00FB441D" w:rsidRDefault="00BD0EAC" w:rsidP="00A32079">
            <w:r>
              <w:t xml:space="preserve">Attend four, two-hour interactive </w:t>
            </w:r>
            <w:proofErr w:type="gramStart"/>
            <w:r>
              <w:t>workshops  to</w:t>
            </w:r>
            <w:proofErr w:type="gramEnd"/>
            <w:r>
              <w:t xml:space="preserve"> help you develop scientific and practical skills (e.g. microscopy, image analysis, presentation skills, how to apply to selective universities)</w:t>
            </w:r>
          </w:p>
          <w:p w14:paraId="22CD3EB7" w14:textId="77777777" w:rsidR="001643AA" w:rsidRDefault="001643AA" w:rsidP="001643AA"/>
          <w:p w14:paraId="36EBB578" w14:textId="417C998A" w:rsidR="001643AA" w:rsidRDefault="00BD0EAC" w:rsidP="001643AA">
            <w:r>
              <w:t>C</w:t>
            </w:r>
            <w:r w:rsidR="001643AA">
              <w:t xml:space="preserve">reate and deliver a scientific presentation to other </w:t>
            </w:r>
            <w:r>
              <w:t>placement</w:t>
            </w:r>
            <w:r w:rsidR="001643AA">
              <w:t xml:space="preserve"> students.</w:t>
            </w:r>
          </w:p>
          <w:p w14:paraId="0B9D7EE9" w14:textId="77777777" w:rsidR="001643AA" w:rsidRDefault="001643AA" w:rsidP="001643AA"/>
          <w:p w14:paraId="11C18BCE" w14:textId="7212BB5B" w:rsidR="00772133" w:rsidRDefault="001643AA" w:rsidP="001643AA">
            <w:r>
              <w:t>You will also have the opportunity to network with post-graduate students and scientists, talk to them about their jobs and lives and find out how research is done in the lab.</w:t>
            </w:r>
          </w:p>
        </w:tc>
      </w:tr>
      <w:tr w:rsidR="00F27219" w14:paraId="59222F6F" w14:textId="77777777" w:rsidTr="00BB3B66">
        <w:tc>
          <w:tcPr>
            <w:tcW w:w="2515" w:type="dxa"/>
          </w:tcPr>
          <w:p w14:paraId="7CCBE91C" w14:textId="77777777" w:rsidR="00F27219" w:rsidRDefault="00F27219" w:rsidP="00A32079">
            <w:pPr>
              <w:rPr>
                <w:b/>
              </w:rPr>
            </w:pPr>
          </w:p>
        </w:tc>
        <w:tc>
          <w:tcPr>
            <w:tcW w:w="6495" w:type="dxa"/>
          </w:tcPr>
          <w:p w14:paraId="35BAC4F1" w14:textId="77777777" w:rsidR="00F27219" w:rsidRDefault="00F27219" w:rsidP="00A32079"/>
        </w:tc>
      </w:tr>
    </w:tbl>
    <w:p w14:paraId="0F82A605" w14:textId="6CB9B59D" w:rsidR="00DD47BE" w:rsidRDefault="00DD47BE">
      <w:pPr>
        <w:rPr>
          <w:b/>
        </w:rPr>
      </w:pPr>
    </w:p>
    <w:p w14:paraId="2B794192" w14:textId="77777777" w:rsidR="00DD47BE" w:rsidRDefault="00DD47BE">
      <w:pPr>
        <w:rPr>
          <w:b/>
        </w:rPr>
      </w:pPr>
      <w:r>
        <w:rPr>
          <w:b/>
        </w:rPr>
        <w:br w:type="page"/>
      </w:r>
    </w:p>
    <w:p w14:paraId="5256F31E" w14:textId="0E885D52" w:rsidR="00AD45AA" w:rsidRDefault="00DD47BE">
      <w:pPr>
        <w:rPr>
          <w:b/>
        </w:rPr>
      </w:pPr>
      <w:r w:rsidRPr="00DD47BE">
        <w:rPr>
          <w:noProof/>
        </w:rPr>
        <w:lastRenderedPageBreak/>
        <w:drawing>
          <wp:anchor distT="0" distB="0" distL="114300" distR="114300" simplePos="0" relativeHeight="251661312" behindDoc="0" locked="0" layoutInCell="1" allowOverlap="1" wp14:anchorId="186B21DF" wp14:editId="62EB0D55">
            <wp:simplePos x="0" y="0"/>
            <wp:positionH relativeFrom="margin">
              <wp:posOffset>4884420</wp:posOffset>
            </wp:positionH>
            <wp:positionV relativeFrom="paragraph">
              <wp:posOffset>-726440</wp:posOffset>
            </wp:positionV>
            <wp:extent cx="1566545" cy="481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itute.jpg"/>
                    <pic:cNvPicPr/>
                  </pic:nvPicPr>
                  <pic:blipFill rotWithShape="1">
                    <a:blip r:embed="rId7">
                      <a:extLst>
                        <a:ext uri="{28A0092B-C50C-407E-A947-70E740481C1C}">
                          <a14:useLocalDpi xmlns:a14="http://schemas.microsoft.com/office/drawing/2010/main" val="0"/>
                        </a:ext>
                      </a:extLst>
                    </a:blip>
                    <a:srcRect t="7326"/>
                    <a:stretch/>
                  </pic:blipFill>
                  <pic:spPr bwMode="auto">
                    <a:xfrm>
                      <a:off x="0" y="0"/>
                      <a:ext cx="1566545" cy="48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47BE">
        <w:rPr>
          <w:noProof/>
        </w:rPr>
        <w:drawing>
          <wp:anchor distT="0" distB="0" distL="114300" distR="114300" simplePos="0" relativeHeight="251662336" behindDoc="0" locked="0" layoutInCell="1" allowOverlap="1" wp14:anchorId="3A29A9E7" wp14:editId="6E6B648C">
            <wp:simplePos x="0" y="0"/>
            <wp:positionH relativeFrom="column">
              <wp:posOffset>-525780</wp:posOffset>
            </wp:positionH>
            <wp:positionV relativeFrom="paragraph">
              <wp:posOffset>-635635</wp:posOffset>
            </wp:positionV>
            <wp:extent cx="1676400" cy="3390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logo.png"/>
                    <pic:cNvPicPr/>
                  </pic:nvPicPr>
                  <pic:blipFill>
                    <a:blip r:embed="rId8">
                      <a:extLst>
                        <a:ext uri="{28A0092B-C50C-407E-A947-70E740481C1C}">
                          <a14:useLocalDpi xmlns:a14="http://schemas.microsoft.com/office/drawing/2010/main" val="0"/>
                        </a:ext>
                      </a:extLst>
                    </a:blip>
                    <a:stretch>
                      <a:fillRect/>
                    </a:stretch>
                  </pic:blipFill>
                  <pic:spPr>
                    <a:xfrm>
                      <a:off x="0" y="0"/>
                      <a:ext cx="1676400" cy="3390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405"/>
      </w:tblGrid>
      <w:tr w:rsidR="000057BB" w14:paraId="6B431F80" w14:textId="77777777" w:rsidTr="00C94CED">
        <w:tc>
          <w:tcPr>
            <w:tcW w:w="9010" w:type="dxa"/>
            <w:gridSpan w:val="2"/>
          </w:tcPr>
          <w:p w14:paraId="2227C87D" w14:textId="3643F0CF" w:rsidR="000057BB" w:rsidRPr="00410B14" w:rsidRDefault="000057BB" w:rsidP="00A32079">
            <w:pPr>
              <w:rPr>
                <w:b/>
                <w:sz w:val="28"/>
              </w:rPr>
            </w:pPr>
            <w:r w:rsidRPr="00410B14">
              <w:rPr>
                <w:b/>
                <w:sz w:val="28"/>
              </w:rPr>
              <w:t>About the successful student</w:t>
            </w:r>
          </w:p>
        </w:tc>
      </w:tr>
      <w:tr w:rsidR="000057BB" w14:paraId="54C1ED39" w14:textId="77777777" w:rsidTr="00C94CED">
        <w:tc>
          <w:tcPr>
            <w:tcW w:w="2605" w:type="dxa"/>
          </w:tcPr>
          <w:p w14:paraId="091C6545" w14:textId="77777777" w:rsidR="000057BB" w:rsidRDefault="000057BB" w:rsidP="00A32079">
            <w:pPr>
              <w:rPr>
                <w:b/>
              </w:rPr>
            </w:pPr>
          </w:p>
        </w:tc>
        <w:tc>
          <w:tcPr>
            <w:tcW w:w="6405" w:type="dxa"/>
          </w:tcPr>
          <w:p w14:paraId="2165AD9C" w14:textId="2AF43874" w:rsidR="000057BB" w:rsidRDefault="000057BB" w:rsidP="00A32079">
            <w:pPr>
              <w:rPr>
                <w:b/>
              </w:rPr>
            </w:pPr>
          </w:p>
        </w:tc>
      </w:tr>
      <w:tr w:rsidR="000057BB" w14:paraId="27720C18" w14:textId="77777777" w:rsidTr="00C94CED">
        <w:trPr>
          <w:trHeight w:val="233"/>
        </w:trPr>
        <w:tc>
          <w:tcPr>
            <w:tcW w:w="9010" w:type="dxa"/>
            <w:gridSpan w:val="2"/>
          </w:tcPr>
          <w:p w14:paraId="2EB67C59" w14:textId="0255B166" w:rsidR="000057BB" w:rsidRDefault="000057BB" w:rsidP="00A32079">
            <w:r>
              <w:t>We expect all</w:t>
            </w:r>
            <w:r w:rsidRPr="00410B14">
              <w:t xml:space="preserve"> students </w:t>
            </w:r>
            <w:r>
              <w:t>to</w:t>
            </w:r>
            <w:r w:rsidRPr="00410B14">
              <w:t xml:space="preserve"> be punctual, responsible,</w:t>
            </w:r>
            <w:r>
              <w:t xml:space="preserve"> reliable,</w:t>
            </w:r>
            <w:r w:rsidRPr="00410B14">
              <w:t xml:space="preserve"> </w:t>
            </w:r>
            <w:r>
              <w:t>curious</w:t>
            </w:r>
            <w:r w:rsidRPr="00410B14">
              <w:t xml:space="preserve">, </w:t>
            </w:r>
            <w:r>
              <w:t xml:space="preserve">and willing to </w:t>
            </w:r>
            <w:r w:rsidRPr="00410B14">
              <w:t>listen to advice and act on feedback.</w:t>
            </w:r>
          </w:p>
          <w:p w14:paraId="29CD379A" w14:textId="77777777" w:rsidR="000057BB" w:rsidRDefault="000057BB" w:rsidP="00A32079"/>
          <w:p w14:paraId="40DADD8C" w14:textId="641B207E" w:rsidR="000057BB" w:rsidRDefault="000057BB" w:rsidP="00A32079">
            <w:r>
              <w:t>You must be available for all of the days during the placement week.</w:t>
            </w:r>
          </w:p>
        </w:tc>
      </w:tr>
      <w:tr w:rsidR="000057BB" w14:paraId="1A170873" w14:textId="77777777" w:rsidTr="00C94CED">
        <w:trPr>
          <w:trHeight w:val="233"/>
        </w:trPr>
        <w:tc>
          <w:tcPr>
            <w:tcW w:w="2605" w:type="dxa"/>
          </w:tcPr>
          <w:p w14:paraId="5D46AC17" w14:textId="77777777" w:rsidR="000057BB" w:rsidRDefault="000057BB" w:rsidP="00A32079">
            <w:pPr>
              <w:rPr>
                <w:b/>
              </w:rPr>
            </w:pPr>
          </w:p>
        </w:tc>
        <w:tc>
          <w:tcPr>
            <w:tcW w:w="6405" w:type="dxa"/>
          </w:tcPr>
          <w:p w14:paraId="7B44D11C" w14:textId="77777777" w:rsidR="000057BB" w:rsidRDefault="000057BB" w:rsidP="00A32079"/>
        </w:tc>
      </w:tr>
      <w:tr w:rsidR="000057BB" w14:paraId="42526452" w14:textId="77777777" w:rsidTr="00C94CED">
        <w:trPr>
          <w:trHeight w:val="233"/>
        </w:trPr>
        <w:tc>
          <w:tcPr>
            <w:tcW w:w="2605" w:type="dxa"/>
          </w:tcPr>
          <w:p w14:paraId="1319B636" w14:textId="77777777" w:rsidR="00DD47BE" w:rsidRDefault="00DD47BE" w:rsidP="00A32079">
            <w:pPr>
              <w:rPr>
                <w:b/>
              </w:rPr>
            </w:pPr>
          </w:p>
          <w:p w14:paraId="00ABDF33" w14:textId="2160A153" w:rsidR="000057BB" w:rsidRDefault="00655A32" w:rsidP="00A32079">
            <w:pPr>
              <w:rPr>
                <w:b/>
              </w:rPr>
            </w:pPr>
            <w:r>
              <w:rPr>
                <w:b/>
              </w:rPr>
              <w:t>I</w:t>
            </w:r>
            <w:r w:rsidR="000057BB">
              <w:rPr>
                <w:b/>
              </w:rPr>
              <w:t>nterested in:</w:t>
            </w:r>
          </w:p>
        </w:tc>
        <w:tc>
          <w:tcPr>
            <w:tcW w:w="6405" w:type="dxa"/>
          </w:tcPr>
          <w:p w14:paraId="4CE0A8CB" w14:textId="77777777" w:rsidR="00DD47BE" w:rsidRDefault="00DD47BE" w:rsidP="00A32079"/>
          <w:p w14:paraId="5C9E5C93" w14:textId="5C6FECEA" w:rsidR="000057BB" w:rsidRPr="00410B14" w:rsidRDefault="000057BB" w:rsidP="00A32079">
            <w:r>
              <w:t>B</w:t>
            </w:r>
            <w:r w:rsidRPr="00410B14">
              <w:t>iology</w:t>
            </w:r>
          </w:p>
        </w:tc>
      </w:tr>
      <w:tr w:rsidR="000057BB" w14:paraId="6020F5AF" w14:textId="77777777" w:rsidTr="00C94CED">
        <w:tc>
          <w:tcPr>
            <w:tcW w:w="2605" w:type="dxa"/>
          </w:tcPr>
          <w:p w14:paraId="6DDF78D3" w14:textId="77777777" w:rsidR="000057BB" w:rsidRDefault="000057BB" w:rsidP="00A32079">
            <w:pPr>
              <w:rPr>
                <w:b/>
              </w:rPr>
            </w:pPr>
          </w:p>
        </w:tc>
        <w:tc>
          <w:tcPr>
            <w:tcW w:w="6405" w:type="dxa"/>
          </w:tcPr>
          <w:p w14:paraId="312B2B18" w14:textId="620A4AF9" w:rsidR="000057BB" w:rsidRPr="00410B14" w:rsidRDefault="000057BB" w:rsidP="00A32079"/>
        </w:tc>
      </w:tr>
      <w:tr w:rsidR="000057BB" w14:paraId="6E82C009" w14:textId="77777777" w:rsidTr="00C94CED">
        <w:tc>
          <w:tcPr>
            <w:tcW w:w="2605" w:type="dxa"/>
          </w:tcPr>
          <w:p w14:paraId="6B7E1CBA" w14:textId="77777777" w:rsidR="000057BB" w:rsidRDefault="000057BB" w:rsidP="00A32079">
            <w:pPr>
              <w:rPr>
                <w:b/>
              </w:rPr>
            </w:pPr>
            <w:r>
              <w:rPr>
                <w:b/>
              </w:rPr>
              <w:t>Key skills include:</w:t>
            </w:r>
          </w:p>
        </w:tc>
        <w:tc>
          <w:tcPr>
            <w:tcW w:w="6405" w:type="dxa"/>
          </w:tcPr>
          <w:p w14:paraId="602109D3" w14:textId="0376819B" w:rsidR="000057BB" w:rsidRDefault="000057BB" w:rsidP="00A32079">
            <w:pPr>
              <w:rPr>
                <w:b/>
              </w:rPr>
            </w:pPr>
            <w:r w:rsidRPr="00F05D59">
              <w:t xml:space="preserve">Attention to detail, </w:t>
            </w:r>
            <w:r w:rsidR="00F05D59" w:rsidRPr="00F05D59">
              <w:t>interested</w:t>
            </w:r>
            <w:r w:rsidR="00111153" w:rsidRPr="00F05D59">
              <w:t>, inquisitive</w:t>
            </w:r>
          </w:p>
        </w:tc>
      </w:tr>
      <w:tr w:rsidR="000057BB" w14:paraId="28389221" w14:textId="77777777" w:rsidTr="00C94CED">
        <w:tc>
          <w:tcPr>
            <w:tcW w:w="9010" w:type="dxa"/>
            <w:gridSpan w:val="2"/>
          </w:tcPr>
          <w:p w14:paraId="62B94B2E" w14:textId="52A6092C" w:rsidR="00DD47BE" w:rsidRDefault="00DD47BE" w:rsidP="00A32079">
            <w:pPr>
              <w:rPr>
                <w:b/>
                <w:sz w:val="28"/>
              </w:rPr>
            </w:pPr>
          </w:p>
          <w:p w14:paraId="63C56ECD" w14:textId="09DF9DE7" w:rsidR="000057BB" w:rsidRPr="00410B14" w:rsidRDefault="000057BB" w:rsidP="00A32079">
            <w:pPr>
              <w:rPr>
                <w:b/>
                <w:sz w:val="28"/>
              </w:rPr>
            </w:pPr>
            <w:r>
              <w:rPr>
                <w:b/>
                <w:sz w:val="28"/>
              </w:rPr>
              <w:t>What you will need</w:t>
            </w:r>
          </w:p>
        </w:tc>
      </w:tr>
      <w:tr w:rsidR="000057BB" w14:paraId="13C36FBA" w14:textId="77777777" w:rsidTr="00C94CED">
        <w:tc>
          <w:tcPr>
            <w:tcW w:w="2605" w:type="dxa"/>
          </w:tcPr>
          <w:p w14:paraId="1D4AC5CC" w14:textId="77777777" w:rsidR="000057BB" w:rsidRDefault="000057BB" w:rsidP="00A32079">
            <w:pPr>
              <w:rPr>
                <w:b/>
              </w:rPr>
            </w:pPr>
          </w:p>
        </w:tc>
        <w:tc>
          <w:tcPr>
            <w:tcW w:w="6405" w:type="dxa"/>
          </w:tcPr>
          <w:p w14:paraId="5892D35D" w14:textId="77777777" w:rsidR="000057BB" w:rsidRDefault="000057BB" w:rsidP="00A32079"/>
        </w:tc>
      </w:tr>
      <w:tr w:rsidR="000057BB" w14:paraId="79A988E4" w14:textId="77777777" w:rsidTr="00C94CED">
        <w:tc>
          <w:tcPr>
            <w:tcW w:w="2605" w:type="dxa"/>
          </w:tcPr>
          <w:p w14:paraId="4BA1FD59" w14:textId="77777777" w:rsidR="000057BB" w:rsidRDefault="000057BB" w:rsidP="00A32079">
            <w:pPr>
              <w:rPr>
                <w:b/>
              </w:rPr>
            </w:pPr>
            <w:r>
              <w:rPr>
                <w:b/>
              </w:rPr>
              <w:t>You will need to bring</w:t>
            </w:r>
          </w:p>
        </w:tc>
        <w:tc>
          <w:tcPr>
            <w:tcW w:w="6405" w:type="dxa"/>
          </w:tcPr>
          <w:p w14:paraId="208123D0" w14:textId="77777777" w:rsidR="000057BB" w:rsidRPr="004C1F3F" w:rsidRDefault="00267FFC" w:rsidP="00A32079">
            <w:r w:rsidRPr="004C1F3F">
              <w:t>Closed-toed shoes</w:t>
            </w:r>
          </w:p>
          <w:p w14:paraId="1547AC4B" w14:textId="77777777" w:rsidR="000057BB" w:rsidRDefault="004C1F3F" w:rsidP="00A32079">
            <w:r>
              <w:t xml:space="preserve">Sensible clothing and a hair band if necessary </w:t>
            </w:r>
          </w:p>
        </w:tc>
      </w:tr>
      <w:tr w:rsidR="000057BB" w14:paraId="34036F45" w14:textId="77777777" w:rsidTr="00C94CED">
        <w:tc>
          <w:tcPr>
            <w:tcW w:w="2605" w:type="dxa"/>
          </w:tcPr>
          <w:p w14:paraId="77F59640" w14:textId="77777777" w:rsidR="000057BB" w:rsidRDefault="000057BB" w:rsidP="00A32079">
            <w:pPr>
              <w:rPr>
                <w:b/>
              </w:rPr>
            </w:pPr>
          </w:p>
        </w:tc>
        <w:tc>
          <w:tcPr>
            <w:tcW w:w="6405" w:type="dxa"/>
          </w:tcPr>
          <w:p w14:paraId="2392062B" w14:textId="77777777" w:rsidR="000057BB" w:rsidRDefault="000057BB" w:rsidP="00A32079"/>
        </w:tc>
      </w:tr>
      <w:tr w:rsidR="000057BB" w14:paraId="10EC4DDC" w14:textId="77777777" w:rsidTr="00C94CED">
        <w:tc>
          <w:tcPr>
            <w:tcW w:w="2605" w:type="dxa"/>
          </w:tcPr>
          <w:p w14:paraId="02D08722" w14:textId="77777777" w:rsidR="000057BB" w:rsidRDefault="000057BB" w:rsidP="00A32079">
            <w:pPr>
              <w:rPr>
                <w:b/>
              </w:rPr>
            </w:pPr>
            <w:r>
              <w:rPr>
                <w:b/>
              </w:rPr>
              <w:t>We will provide</w:t>
            </w:r>
          </w:p>
        </w:tc>
        <w:tc>
          <w:tcPr>
            <w:tcW w:w="6405" w:type="dxa"/>
          </w:tcPr>
          <w:p w14:paraId="14DCC765" w14:textId="77777777" w:rsidR="00267FFC" w:rsidRDefault="00267FFC" w:rsidP="00267FFC">
            <w:r>
              <w:t>Lab coat</w:t>
            </w:r>
          </w:p>
          <w:p w14:paraId="74DA2F54" w14:textId="77777777" w:rsidR="00747682" w:rsidRDefault="00267FFC" w:rsidP="00267FFC">
            <w:r>
              <w:t xml:space="preserve">Protective eyewear </w:t>
            </w:r>
          </w:p>
          <w:p w14:paraId="71569EDA" w14:textId="77777777" w:rsidR="00267FFC" w:rsidRDefault="00747682" w:rsidP="00267FFC">
            <w:r>
              <w:t>G</w:t>
            </w:r>
            <w:r w:rsidR="00267FFC">
              <w:t>loves</w:t>
            </w:r>
          </w:p>
          <w:p w14:paraId="2318FC6B" w14:textId="3903BE9C" w:rsidR="00267FFC" w:rsidRDefault="00267FFC" w:rsidP="00267FFC">
            <w:r>
              <w:t xml:space="preserve">Computer </w:t>
            </w:r>
            <w:r w:rsidR="007C7748">
              <w:t>access</w:t>
            </w:r>
            <w:r w:rsidR="008766EE">
              <w:t xml:space="preserve"> (where necessary)</w:t>
            </w:r>
          </w:p>
          <w:p w14:paraId="10986C04" w14:textId="77777777" w:rsidR="000057BB" w:rsidRDefault="000057BB" w:rsidP="00267FFC">
            <w:r>
              <w:t>Free lunch</w:t>
            </w:r>
            <w:r w:rsidR="00267FFC">
              <w:t xml:space="preserve"> at the Institute (up to £10</w:t>
            </w:r>
            <w:r w:rsidR="00C94CED">
              <w:t xml:space="preserve"> per day)</w:t>
            </w:r>
          </w:p>
          <w:p w14:paraId="42749272" w14:textId="501A7859" w:rsidR="000057BB" w:rsidRDefault="000057BB" w:rsidP="00A32079">
            <w:r>
              <w:t xml:space="preserve">Transportation reimbursement </w:t>
            </w:r>
            <w:r w:rsidR="00C94CED">
              <w:t>(</w:t>
            </w:r>
            <w:r w:rsidR="009C2496">
              <w:t xml:space="preserve">receipts required, </w:t>
            </w:r>
            <w:r>
              <w:t>up to £50 per week</w:t>
            </w:r>
            <w:r w:rsidR="008766EE">
              <w:t xml:space="preserve"> unless previously discussed with the project team</w:t>
            </w:r>
            <w:r w:rsidR="00C94CED">
              <w:t>)</w:t>
            </w:r>
            <w:r>
              <w:t xml:space="preserve"> </w:t>
            </w:r>
          </w:p>
          <w:p w14:paraId="6EF97A9F" w14:textId="35043FB4" w:rsidR="00BD0EAC" w:rsidRDefault="00BD0EAC" w:rsidP="00A32079">
            <w:r>
              <w:t>Accommodation (Sunday – Thursday night of your placement week)</w:t>
            </w:r>
          </w:p>
          <w:p w14:paraId="0D22F3B6" w14:textId="77777777" w:rsidR="000057BB" w:rsidRPr="00410B14" w:rsidRDefault="000057BB" w:rsidP="00A32079"/>
        </w:tc>
      </w:tr>
      <w:tr w:rsidR="000057BB" w14:paraId="624CB275" w14:textId="77777777" w:rsidTr="00C94CED">
        <w:tc>
          <w:tcPr>
            <w:tcW w:w="2605" w:type="dxa"/>
          </w:tcPr>
          <w:p w14:paraId="5473A200" w14:textId="77777777" w:rsidR="000057BB" w:rsidRDefault="000057BB" w:rsidP="00A32079">
            <w:pPr>
              <w:rPr>
                <w:b/>
              </w:rPr>
            </w:pPr>
          </w:p>
        </w:tc>
        <w:tc>
          <w:tcPr>
            <w:tcW w:w="6405" w:type="dxa"/>
          </w:tcPr>
          <w:p w14:paraId="731AB2DD" w14:textId="77777777" w:rsidR="000057BB" w:rsidRDefault="000057BB" w:rsidP="00A32079"/>
        </w:tc>
      </w:tr>
      <w:tr w:rsidR="00771A26" w14:paraId="158A8409" w14:textId="77777777" w:rsidTr="00C94CED">
        <w:tc>
          <w:tcPr>
            <w:tcW w:w="9010" w:type="dxa"/>
            <w:gridSpan w:val="2"/>
          </w:tcPr>
          <w:p w14:paraId="33671B2E" w14:textId="77777777" w:rsidR="00771A26" w:rsidRPr="00771A26" w:rsidRDefault="00771A26" w:rsidP="00A32079">
            <w:pPr>
              <w:rPr>
                <w:b/>
              </w:rPr>
            </w:pPr>
            <w:r w:rsidRPr="00771A26">
              <w:rPr>
                <w:b/>
                <w:sz w:val="28"/>
              </w:rPr>
              <w:t>Questions?</w:t>
            </w:r>
          </w:p>
        </w:tc>
      </w:tr>
      <w:tr w:rsidR="00111153" w14:paraId="24D35DC1" w14:textId="77777777" w:rsidTr="00C94CED">
        <w:tc>
          <w:tcPr>
            <w:tcW w:w="2605" w:type="dxa"/>
          </w:tcPr>
          <w:p w14:paraId="7DF81C51" w14:textId="77777777" w:rsidR="00111153" w:rsidRDefault="00111153" w:rsidP="00A32079">
            <w:pPr>
              <w:rPr>
                <w:b/>
              </w:rPr>
            </w:pPr>
          </w:p>
        </w:tc>
        <w:tc>
          <w:tcPr>
            <w:tcW w:w="6405" w:type="dxa"/>
          </w:tcPr>
          <w:p w14:paraId="32634178" w14:textId="77777777" w:rsidR="00111153" w:rsidRDefault="00111153" w:rsidP="00A32079"/>
        </w:tc>
      </w:tr>
      <w:tr w:rsidR="00771A26" w14:paraId="033C2F35" w14:textId="77777777" w:rsidTr="00C94CED">
        <w:tc>
          <w:tcPr>
            <w:tcW w:w="9010" w:type="dxa"/>
            <w:gridSpan w:val="2"/>
          </w:tcPr>
          <w:p w14:paraId="5BC081B0" w14:textId="01A5FDA6" w:rsidR="00771A26" w:rsidRDefault="00771A26" w:rsidP="00A32079">
            <w:r>
              <w:t>If you have any questions about this job description</w:t>
            </w:r>
            <w:r w:rsidR="00E22916">
              <w:t xml:space="preserve">, the work experience </w:t>
            </w:r>
            <w:proofErr w:type="gramStart"/>
            <w:r w:rsidR="00E22916">
              <w:t>programme</w:t>
            </w:r>
            <w:proofErr w:type="gramEnd"/>
            <w:r>
              <w:t xml:space="preserve"> or the application process, please reach out to </w:t>
            </w:r>
            <w:r w:rsidR="008766EE">
              <w:t>Natalie</w:t>
            </w:r>
            <w:r>
              <w:t xml:space="preserve"> </w:t>
            </w:r>
            <w:r w:rsidRPr="009D5D37">
              <w:t xml:space="preserve">at </w:t>
            </w:r>
            <w:hyperlink r:id="rId9" w:history="1">
              <w:r w:rsidR="00BD0EAC" w:rsidRPr="004F26A8">
                <w:rPr>
                  <w:rStyle w:val="Hyperlink"/>
                </w:rPr>
                <w:t>workexperience@gurdon.cam.ac.uk</w:t>
              </w:r>
            </w:hyperlink>
            <w:r>
              <w:t xml:space="preserve"> </w:t>
            </w:r>
          </w:p>
        </w:tc>
      </w:tr>
      <w:tr w:rsidR="00111153" w14:paraId="25585E98" w14:textId="77777777" w:rsidTr="00C94CED">
        <w:tc>
          <w:tcPr>
            <w:tcW w:w="2605" w:type="dxa"/>
          </w:tcPr>
          <w:p w14:paraId="36EBB7CE" w14:textId="77777777" w:rsidR="00111153" w:rsidRDefault="00111153" w:rsidP="00A32079">
            <w:pPr>
              <w:rPr>
                <w:b/>
              </w:rPr>
            </w:pPr>
          </w:p>
        </w:tc>
        <w:tc>
          <w:tcPr>
            <w:tcW w:w="6405" w:type="dxa"/>
          </w:tcPr>
          <w:p w14:paraId="0BF7327B" w14:textId="77777777" w:rsidR="00111153" w:rsidRDefault="00111153" w:rsidP="00A32079"/>
        </w:tc>
      </w:tr>
      <w:tr w:rsidR="00111153" w14:paraId="6986D247" w14:textId="77777777" w:rsidTr="00C94CED">
        <w:tc>
          <w:tcPr>
            <w:tcW w:w="2605" w:type="dxa"/>
          </w:tcPr>
          <w:p w14:paraId="4A31B2C0" w14:textId="77777777" w:rsidR="00111153" w:rsidRDefault="00111153" w:rsidP="00A32079">
            <w:pPr>
              <w:rPr>
                <w:b/>
              </w:rPr>
            </w:pPr>
          </w:p>
        </w:tc>
        <w:tc>
          <w:tcPr>
            <w:tcW w:w="6405" w:type="dxa"/>
          </w:tcPr>
          <w:p w14:paraId="6FA35F2A" w14:textId="77777777" w:rsidR="00111153" w:rsidRDefault="00111153" w:rsidP="00A32079"/>
        </w:tc>
      </w:tr>
    </w:tbl>
    <w:p w14:paraId="743DF017" w14:textId="4C03CB3E" w:rsidR="000057BB" w:rsidRPr="006B6D07" w:rsidRDefault="000057BB">
      <w:pPr>
        <w:rPr>
          <w:b/>
        </w:rPr>
      </w:pPr>
    </w:p>
    <w:sectPr w:rsidR="000057BB" w:rsidRPr="006B6D07" w:rsidSect="000057BB">
      <w:headerReference w:type="default" r:id="rId10"/>
      <w:headerReference w:type="first" r:id="rId11"/>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6D327" w14:textId="77777777" w:rsidR="0057778C" w:rsidRDefault="0057778C" w:rsidP="00AD45AA">
      <w:r>
        <w:separator/>
      </w:r>
    </w:p>
  </w:endnote>
  <w:endnote w:type="continuationSeparator" w:id="0">
    <w:p w14:paraId="5678B188" w14:textId="77777777" w:rsidR="0057778C" w:rsidRDefault="0057778C" w:rsidP="00AD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282C9" w14:textId="77777777" w:rsidR="0057778C" w:rsidRDefault="0057778C" w:rsidP="00AD45AA">
      <w:r>
        <w:separator/>
      </w:r>
    </w:p>
  </w:footnote>
  <w:footnote w:type="continuationSeparator" w:id="0">
    <w:p w14:paraId="73F3A099" w14:textId="77777777" w:rsidR="0057778C" w:rsidRDefault="0057778C" w:rsidP="00AD4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CE0B" w14:textId="7427ADFE" w:rsidR="000057BB" w:rsidRDefault="000057BB" w:rsidP="000057B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81A7C" w14:textId="2D37200D" w:rsidR="008766EE" w:rsidRDefault="008766EE">
    <w:pPr>
      <w:pStyle w:val="Header"/>
    </w:pPr>
    <w:r>
      <w:rPr>
        <w:noProof/>
      </w:rPr>
      <w:drawing>
        <wp:inline distT="0" distB="0" distL="0" distR="0" wp14:anchorId="36D55543" wp14:editId="5E236B5A">
          <wp:extent cx="5727700" cy="548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27700" cy="5480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D07"/>
    <w:rsid w:val="000046D5"/>
    <w:rsid w:val="000057BB"/>
    <w:rsid w:val="000411DD"/>
    <w:rsid w:val="00063B76"/>
    <w:rsid w:val="000737F9"/>
    <w:rsid w:val="00092C43"/>
    <w:rsid w:val="00093E49"/>
    <w:rsid w:val="000A5BA7"/>
    <w:rsid w:val="000D75A3"/>
    <w:rsid w:val="000E5B42"/>
    <w:rsid w:val="00111153"/>
    <w:rsid w:val="001419E2"/>
    <w:rsid w:val="00160871"/>
    <w:rsid w:val="001643AA"/>
    <w:rsid w:val="001A26AB"/>
    <w:rsid w:val="001A618E"/>
    <w:rsid w:val="00245E76"/>
    <w:rsid w:val="00267FFC"/>
    <w:rsid w:val="00271BFD"/>
    <w:rsid w:val="00276E23"/>
    <w:rsid w:val="00285DBC"/>
    <w:rsid w:val="002E0F48"/>
    <w:rsid w:val="0032085C"/>
    <w:rsid w:val="00332AE1"/>
    <w:rsid w:val="0035170B"/>
    <w:rsid w:val="00376834"/>
    <w:rsid w:val="003C2D4E"/>
    <w:rsid w:val="003D0A6F"/>
    <w:rsid w:val="00410B14"/>
    <w:rsid w:val="004244DB"/>
    <w:rsid w:val="0045010E"/>
    <w:rsid w:val="0049278E"/>
    <w:rsid w:val="004C1F3F"/>
    <w:rsid w:val="004C637A"/>
    <w:rsid w:val="004D3FEB"/>
    <w:rsid w:val="0057778C"/>
    <w:rsid w:val="005A3D91"/>
    <w:rsid w:val="005D0726"/>
    <w:rsid w:val="00651372"/>
    <w:rsid w:val="00655A32"/>
    <w:rsid w:val="006B2F64"/>
    <w:rsid w:val="006B6D07"/>
    <w:rsid w:val="006C5901"/>
    <w:rsid w:val="006E15E4"/>
    <w:rsid w:val="006E6089"/>
    <w:rsid w:val="00734640"/>
    <w:rsid w:val="00734727"/>
    <w:rsid w:val="00747682"/>
    <w:rsid w:val="00771A26"/>
    <w:rsid w:val="00772133"/>
    <w:rsid w:val="007768BE"/>
    <w:rsid w:val="007A2C4E"/>
    <w:rsid w:val="007A43E0"/>
    <w:rsid w:val="007C7748"/>
    <w:rsid w:val="008550A5"/>
    <w:rsid w:val="008766EE"/>
    <w:rsid w:val="008F2E68"/>
    <w:rsid w:val="009573F5"/>
    <w:rsid w:val="00973022"/>
    <w:rsid w:val="00973FA7"/>
    <w:rsid w:val="009A1F00"/>
    <w:rsid w:val="009A7C72"/>
    <w:rsid w:val="009C2496"/>
    <w:rsid w:val="009D5D37"/>
    <w:rsid w:val="00A065FE"/>
    <w:rsid w:val="00AD45AA"/>
    <w:rsid w:val="00AF155B"/>
    <w:rsid w:val="00B24B85"/>
    <w:rsid w:val="00B93EC4"/>
    <w:rsid w:val="00BB3B66"/>
    <w:rsid w:val="00BC00BB"/>
    <w:rsid w:val="00BD0EAC"/>
    <w:rsid w:val="00C94CED"/>
    <w:rsid w:val="00CD3DA5"/>
    <w:rsid w:val="00D15F73"/>
    <w:rsid w:val="00D90DAF"/>
    <w:rsid w:val="00D92B1C"/>
    <w:rsid w:val="00D95CC0"/>
    <w:rsid w:val="00DB7B23"/>
    <w:rsid w:val="00DD47BE"/>
    <w:rsid w:val="00E22916"/>
    <w:rsid w:val="00E3478D"/>
    <w:rsid w:val="00E35A78"/>
    <w:rsid w:val="00E451E1"/>
    <w:rsid w:val="00EF62F1"/>
    <w:rsid w:val="00EF6AEF"/>
    <w:rsid w:val="00F05D59"/>
    <w:rsid w:val="00F27219"/>
    <w:rsid w:val="00F5673D"/>
    <w:rsid w:val="00FB24E1"/>
    <w:rsid w:val="00FB441D"/>
    <w:rsid w:val="00FC6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B688C"/>
  <w14:defaultImageDpi w14:val="32767"/>
  <w15:chartTrackingRefBased/>
  <w15:docId w15:val="{7730D9CA-4F16-234D-B67D-6D7983E5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5AA"/>
    <w:pPr>
      <w:tabs>
        <w:tab w:val="center" w:pos="4513"/>
        <w:tab w:val="right" w:pos="9026"/>
      </w:tabs>
    </w:pPr>
  </w:style>
  <w:style w:type="character" w:customStyle="1" w:styleId="HeaderChar">
    <w:name w:val="Header Char"/>
    <w:basedOn w:val="DefaultParagraphFont"/>
    <w:link w:val="Header"/>
    <w:uiPriority w:val="99"/>
    <w:rsid w:val="00AD45AA"/>
  </w:style>
  <w:style w:type="paragraph" w:styleId="Footer">
    <w:name w:val="footer"/>
    <w:basedOn w:val="Normal"/>
    <w:link w:val="FooterChar"/>
    <w:uiPriority w:val="99"/>
    <w:unhideWhenUsed/>
    <w:rsid w:val="00AD45AA"/>
    <w:pPr>
      <w:tabs>
        <w:tab w:val="center" w:pos="4513"/>
        <w:tab w:val="right" w:pos="9026"/>
      </w:tabs>
    </w:pPr>
  </w:style>
  <w:style w:type="character" w:customStyle="1" w:styleId="FooterChar">
    <w:name w:val="Footer Char"/>
    <w:basedOn w:val="DefaultParagraphFont"/>
    <w:link w:val="Footer"/>
    <w:uiPriority w:val="99"/>
    <w:rsid w:val="00AD45AA"/>
  </w:style>
  <w:style w:type="character" w:styleId="Hyperlink">
    <w:name w:val="Hyperlink"/>
    <w:basedOn w:val="DefaultParagraphFont"/>
    <w:uiPriority w:val="99"/>
    <w:unhideWhenUsed/>
    <w:rsid w:val="00771A26"/>
    <w:rPr>
      <w:color w:val="0563C1" w:themeColor="hyperlink"/>
      <w:u w:val="single"/>
    </w:rPr>
  </w:style>
  <w:style w:type="character" w:styleId="UnresolvedMention">
    <w:name w:val="Unresolved Mention"/>
    <w:basedOn w:val="DefaultParagraphFont"/>
    <w:uiPriority w:val="99"/>
    <w:rsid w:val="00771A26"/>
    <w:rPr>
      <w:color w:val="808080"/>
      <w:shd w:val="clear" w:color="auto" w:fill="E6E6E6"/>
    </w:rPr>
  </w:style>
  <w:style w:type="paragraph" w:styleId="BalloonText">
    <w:name w:val="Balloon Text"/>
    <w:basedOn w:val="Normal"/>
    <w:link w:val="BalloonTextChar"/>
    <w:uiPriority w:val="99"/>
    <w:semiHidden/>
    <w:unhideWhenUsed/>
    <w:rsid w:val="00093E49"/>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093E49"/>
    <w:rPr>
      <w:rFonts w:ascii="Times New Roman" w:hAnsi="Times New Roman" w:cs="Times New Roman"/>
      <w:sz w:val="26"/>
      <w:szCs w:val="26"/>
    </w:rPr>
  </w:style>
  <w:style w:type="character" w:styleId="FollowedHyperlink">
    <w:name w:val="FollowedHyperlink"/>
    <w:basedOn w:val="DefaultParagraphFont"/>
    <w:uiPriority w:val="99"/>
    <w:semiHidden/>
    <w:unhideWhenUsed/>
    <w:rsid w:val="00F05D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87193">
      <w:bodyDiv w:val="1"/>
      <w:marLeft w:val="0"/>
      <w:marRight w:val="0"/>
      <w:marTop w:val="0"/>
      <w:marBottom w:val="0"/>
      <w:divBdr>
        <w:top w:val="none" w:sz="0" w:space="0" w:color="auto"/>
        <w:left w:val="none" w:sz="0" w:space="0" w:color="auto"/>
        <w:bottom w:val="none" w:sz="0" w:space="0" w:color="auto"/>
        <w:right w:val="none" w:sz="0" w:space="0" w:color="auto"/>
      </w:divBdr>
    </w:div>
    <w:div w:id="893080023">
      <w:bodyDiv w:val="1"/>
      <w:marLeft w:val="0"/>
      <w:marRight w:val="0"/>
      <w:marTop w:val="0"/>
      <w:marBottom w:val="0"/>
      <w:divBdr>
        <w:top w:val="none" w:sz="0" w:space="0" w:color="auto"/>
        <w:left w:val="none" w:sz="0" w:space="0" w:color="auto"/>
        <w:bottom w:val="none" w:sz="0" w:space="0" w:color="auto"/>
        <w:right w:val="none" w:sz="0" w:space="0" w:color="auto"/>
      </w:divBdr>
    </w:div>
    <w:div w:id="97125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urdon.cam.ac.uk/"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workexperience@gurdon.cam.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Clements-Brod</dc:creator>
  <cp:keywords/>
  <dc:description/>
  <cp:lastModifiedBy>Natalie Walls</cp:lastModifiedBy>
  <cp:revision>2</cp:revision>
  <dcterms:created xsi:type="dcterms:W3CDTF">2022-01-24T13:58:00Z</dcterms:created>
  <dcterms:modified xsi:type="dcterms:W3CDTF">2022-01-24T13:58:00Z</dcterms:modified>
</cp:coreProperties>
</file>